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0" w:rsidRDefault="00F77930"/>
    <w:p w:rsidR="00BB7632" w:rsidRDefault="00BB7632" w:rsidP="00BB7632">
      <w:pPr>
        <w:jc w:val="right"/>
      </w:pPr>
    </w:p>
    <w:p w:rsidR="00BB7632" w:rsidRDefault="00BB7632" w:rsidP="00BB7632">
      <w:pPr>
        <w:jc w:val="center"/>
      </w:pPr>
      <w:r>
        <w:t xml:space="preserve">                                                                             Preg. Signor Direttore</w:t>
      </w:r>
    </w:p>
    <w:p w:rsidR="00BB7632" w:rsidRDefault="00BB7632" w:rsidP="00BB7632">
      <w:pPr>
        <w:jc w:val="right"/>
      </w:pPr>
      <w:r>
        <w:t>I.S.S.S.M.C. “</w:t>
      </w:r>
      <w:proofErr w:type="spellStart"/>
      <w:r>
        <w:t>G.Braga</w:t>
      </w:r>
      <w:proofErr w:type="spellEnd"/>
      <w:r>
        <w:t>” di Teramo</w:t>
      </w:r>
    </w:p>
    <w:p w:rsidR="00BB7632" w:rsidRDefault="00BB7632" w:rsidP="00BB7632">
      <w:pPr>
        <w:jc w:val="right"/>
      </w:pPr>
    </w:p>
    <w:p w:rsidR="00BB7632" w:rsidRDefault="00BB7632" w:rsidP="00BB7632">
      <w:pPr>
        <w:jc w:val="right"/>
      </w:pPr>
    </w:p>
    <w:p w:rsidR="00BB7632" w:rsidRDefault="00BB7632" w:rsidP="00BB7632">
      <w:pPr>
        <w:jc w:val="center"/>
      </w:pPr>
      <w:r>
        <w:t xml:space="preserve">                                                                                Alla Commissione Crediti</w:t>
      </w:r>
    </w:p>
    <w:p w:rsidR="00BB7632" w:rsidRDefault="00BB7632" w:rsidP="00BB7632">
      <w:pPr>
        <w:jc w:val="center"/>
      </w:pPr>
    </w:p>
    <w:p w:rsidR="00BB7632" w:rsidRDefault="00BB7632" w:rsidP="00BB7632">
      <w:pPr>
        <w:jc w:val="center"/>
      </w:pPr>
    </w:p>
    <w:p w:rsidR="00BB7632" w:rsidRDefault="00BB7632" w:rsidP="00BB7632">
      <w:pPr>
        <w:jc w:val="center"/>
      </w:pPr>
    </w:p>
    <w:p w:rsidR="00BB7632" w:rsidRDefault="00BB7632" w:rsidP="00BB7632">
      <w:r>
        <w:t>Il/la sottoscritto/a _____________________________________________________   nato/a</w:t>
      </w:r>
    </w:p>
    <w:p w:rsidR="00BB7632" w:rsidRDefault="00BB7632" w:rsidP="00BB7632"/>
    <w:p w:rsidR="00BB7632" w:rsidRDefault="00BB7632" w:rsidP="00BB7632">
      <w:r>
        <w:t>_____________________________  il  _________________ residente a____________________</w:t>
      </w:r>
    </w:p>
    <w:p w:rsidR="00BB7632" w:rsidRDefault="00BB7632" w:rsidP="00BB7632"/>
    <w:p w:rsidR="00BB7632" w:rsidRDefault="00BB7632" w:rsidP="00BB7632">
      <w:r>
        <w:t>Via ________________________,</w:t>
      </w:r>
      <w:proofErr w:type="spellStart"/>
      <w:r>
        <w:t>tel</w:t>
      </w:r>
      <w:proofErr w:type="spellEnd"/>
      <w:r>
        <w:t>___________________ mail__________________________</w:t>
      </w:r>
    </w:p>
    <w:p w:rsidR="00BB7632" w:rsidRDefault="00BB7632" w:rsidP="00BB7632"/>
    <w:p w:rsidR="00BB7632" w:rsidRDefault="00BB7632" w:rsidP="00BB7632">
      <w:r>
        <w:t>Matricola nr.____________ iscritto/a al Diploma Accademico di Primo/Secondo livello</w:t>
      </w:r>
    </w:p>
    <w:p w:rsidR="00BB7632" w:rsidRDefault="00BB7632" w:rsidP="00BB7632"/>
    <w:p w:rsidR="00BB7632" w:rsidRDefault="00BB7632" w:rsidP="00BB7632">
      <w:r>
        <w:t>settore disciplinare_______________________________________</w:t>
      </w:r>
    </w:p>
    <w:p w:rsidR="00BB7632" w:rsidRDefault="00BB7632" w:rsidP="00BB7632"/>
    <w:p w:rsidR="00BB7632" w:rsidRPr="00BB7632" w:rsidRDefault="00BB7632" w:rsidP="00BB7632">
      <w:pPr>
        <w:rPr>
          <w:b/>
          <w:sz w:val="28"/>
        </w:rPr>
      </w:pPr>
      <w:r w:rsidRPr="00BB7632">
        <w:rPr>
          <w:b/>
          <w:sz w:val="28"/>
        </w:rPr>
        <w:t>chiede il riconoscimento dei seguenti crediti:</w:t>
      </w:r>
    </w:p>
    <w:p w:rsidR="00BB7632" w:rsidRDefault="00BB7632" w:rsidP="00BB763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7632" w:rsidRPr="0019083E" w:rsidTr="0019083E">
        <w:tc>
          <w:tcPr>
            <w:tcW w:w="3259" w:type="dxa"/>
            <w:shd w:val="clear" w:color="auto" w:fill="auto"/>
          </w:tcPr>
          <w:p w:rsidR="00BB7632" w:rsidRPr="0019083E" w:rsidRDefault="00BB7632" w:rsidP="0019083E">
            <w:pPr>
              <w:jc w:val="center"/>
              <w:rPr>
                <w:b/>
              </w:rPr>
            </w:pPr>
            <w:r w:rsidRPr="0019083E">
              <w:rPr>
                <w:b/>
              </w:rPr>
              <w:t>Disciplina per cui si chiede il credito</w:t>
            </w:r>
          </w:p>
        </w:tc>
        <w:tc>
          <w:tcPr>
            <w:tcW w:w="3259" w:type="dxa"/>
            <w:shd w:val="clear" w:color="auto" w:fill="auto"/>
          </w:tcPr>
          <w:p w:rsidR="00BB7632" w:rsidRPr="0019083E" w:rsidRDefault="00BB7632" w:rsidP="0019083E">
            <w:pPr>
              <w:jc w:val="center"/>
              <w:rPr>
                <w:b/>
              </w:rPr>
            </w:pPr>
            <w:r w:rsidRPr="0019083E">
              <w:rPr>
                <w:b/>
                <w:sz w:val="22"/>
              </w:rPr>
              <w:t>Disciplina già effettuata e sede del conseguimento credito</w:t>
            </w:r>
          </w:p>
        </w:tc>
        <w:tc>
          <w:tcPr>
            <w:tcW w:w="3260" w:type="dxa"/>
            <w:shd w:val="clear" w:color="auto" w:fill="auto"/>
          </w:tcPr>
          <w:p w:rsidR="00BB7632" w:rsidRPr="0019083E" w:rsidRDefault="00BB7632" w:rsidP="0019083E">
            <w:pPr>
              <w:jc w:val="center"/>
              <w:rPr>
                <w:b/>
              </w:rPr>
            </w:pPr>
            <w:r w:rsidRPr="0019083E">
              <w:rPr>
                <w:b/>
              </w:rPr>
              <w:t>Valutazione del credito</w:t>
            </w: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  <w:tr w:rsidR="0028210A" w:rsidRPr="0019083E" w:rsidTr="0019083E"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8210A" w:rsidRPr="0019083E" w:rsidRDefault="0028210A" w:rsidP="0019083E">
            <w:pPr>
              <w:jc w:val="center"/>
              <w:rPr>
                <w:b/>
              </w:rPr>
            </w:pPr>
          </w:p>
        </w:tc>
      </w:tr>
    </w:tbl>
    <w:p w:rsidR="00BB7632" w:rsidRDefault="00BB7632" w:rsidP="00BB7632">
      <w:pPr>
        <w:rPr>
          <w:b/>
          <w:sz w:val="28"/>
        </w:rPr>
      </w:pPr>
    </w:p>
    <w:p w:rsidR="0028210A" w:rsidRDefault="0028210A" w:rsidP="00BB7632">
      <w:pPr>
        <w:rPr>
          <w:b/>
          <w:sz w:val="28"/>
        </w:rPr>
      </w:pPr>
    </w:p>
    <w:p w:rsidR="0028210A" w:rsidRDefault="0028210A" w:rsidP="00BB7632">
      <w:pPr>
        <w:rPr>
          <w:b/>
          <w:sz w:val="28"/>
        </w:rPr>
      </w:pPr>
      <w:r w:rsidRPr="0028210A">
        <w:rPr>
          <w:sz w:val="28"/>
        </w:rPr>
        <w:t>Teramo, lì</w:t>
      </w:r>
      <w:r>
        <w:rPr>
          <w:b/>
          <w:sz w:val="28"/>
        </w:rPr>
        <w:t>_____________________________</w:t>
      </w:r>
    </w:p>
    <w:p w:rsidR="0028210A" w:rsidRDefault="0028210A" w:rsidP="0028210A">
      <w:pPr>
        <w:tabs>
          <w:tab w:val="left" w:pos="5944"/>
        </w:tabs>
        <w:rPr>
          <w:b/>
          <w:sz w:val="28"/>
        </w:rPr>
      </w:pPr>
    </w:p>
    <w:p w:rsidR="0028210A" w:rsidRPr="0028210A" w:rsidRDefault="0028210A" w:rsidP="0028210A">
      <w:pPr>
        <w:tabs>
          <w:tab w:val="left" w:pos="5944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sz w:val="28"/>
        </w:rPr>
        <w:t>Firma_________________________</w:t>
      </w:r>
    </w:p>
    <w:sectPr w:rsidR="0028210A" w:rsidRPr="0028210A" w:rsidSect="00F77930">
      <w:headerReference w:type="default" r:id="rId8"/>
      <w:footerReference w:type="default" r:id="rId9"/>
      <w:pgSz w:w="11906" w:h="16838" w:code="9"/>
      <w:pgMar w:top="987" w:right="1134" w:bottom="1134" w:left="1134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3E" w:rsidRDefault="0019083E">
      <w:r>
        <w:separator/>
      </w:r>
    </w:p>
  </w:endnote>
  <w:endnote w:type="continuationSeparator" w:id="0">
    <w:p w:rsidR="0019083E" w:rsidRDefault="0019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9083E">
    <w:pPr>
      <w:pStyle w:val="Pidipagina"/>
      <w:jc w:val="right"/>
    </w:pPr>
    <w:r>
      <w:rPr>
        <w:noProof/>
      </w:rPr>
      <w:pict>
        <v:group id="Group 22" o:spid="_x0000_s2052" style="position:absolute;left:0;text-align:left;margin-left:-9pt;margin-top:4.2pt;width:515.25pt;height:55.65pt;z-index:4" coordorigin="1049,15674" coordsize="10305,1113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3" type="#_x0000_t202" style="position:absolute;left:5414;top:15674;width:1056;height:656;visibility:visible" filled="f" stroked="f">
            <v:textbox>
              <w:txbxContent>
                <w:p w:rsidR="00F77930" w:rsidRDefault="0019083E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95" o:spid="_x0000_i1028" type="#_x0000_t75" style="width:39.35pt;height:25.1pt;visibility:visible">
                        <v:imagedata r:id="rId1" o:title=""/>
                      </v:shape>
                    </w:pict>
                  </w:r>
                </w:p>
              </w:txbxContent>
            </v:textbox>
          </v:shape>
          <v:group id="Group 24" o:spid="_x0000_s2054" style="position:absolute;left:1049;top:16034;width:10305;height:753" coordorigin="1049,16034" coordsize="10305,753">
            <v:shape id="Text Box 25" o:spid="_x0000_s2055" type="#_x0000_t202" style="position:absolute;left:1274;top:16034;width:4230;height:360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Piazza Verdi n. 25, 64100 Teramo</w:t>
                    </w:r>
                  </w:p>
                </w:txbxContent>
              </v:textbox>
            </v:shape>
            <v:shape id="Text Box 26" o:spid="_x0000_s2056" type="#_x0000_t202" style="position:absolute;left:8294;top:16034;width:3060;height:384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Tel. 0861.248866 – fax 0861.249209</w:t>
                    </w:r>
                  </w:p>
                </w:txbxContent>
              </v:textbox>
            </v:shape>
            <v:shape id="Text Box 27" o:spid="_x0000_s2057" type="#_x0000_t202" style="position:absolute;left:1049;top:16427;width:9964;height:360;visibility:visible" filled="f" stroked="f">
              <v:textbox>
                <w:txbxContent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C. F.: 80003130673 - </w:t>
                    </w:r>
                    <w:hyperlink r:id="rId2" w:history="1">
                      <w:r>
                        <w:rPr>
                          <w:rFonts w:ascii="Tahoma" w:hAnsi="Tahoma" w:cs="Tahoma"/>
                          <w:color w:val="003366"/>
                          <w:sz w:val="14"/>
                          <w:szCs w:val="14"/>
                        </w:rPr>
                        <w:t>amministrazione@pec.istitutobraga.it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–</w:t>
                    </w:r>
                    <w:hyperlink r:id="rId3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amministrazione@istitutobraga.it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</w:t>
                    </w:r>
                    <w:hyperlink r:id="rId4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segreteria@istitutobraga.it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 www.istitutobraga.it</w:t>
                    </w:r>
                  </w:p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28" o:spid="_x0000_s2058" type="#_x0000_t202" style="position:absolute;left:1274;top:16310;width:9540;height:57;visibility:visible" fillcolor="#fc0" stroked="f">
              <v:textbox>
                <w:txbxContent>
                  <w:p w:rsidR="00F77930" w:rsidRDefault="00F77930">
                    <w:pPr>
                      <w:jc w:val="center"/>
                    </w:pPr>
                  </w:p>
                </w:txbxContent>
              </v:textbox>
            </v:shape>
          </v:group>
        </v:group>
      </w:pict>
    </w:r>
  </w:p>
  <w:p w:rsidR="00F77930" w:rsidRDefault="00F779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3E" w:rsidRDefault="0019083E">
      <w:r>
        <w:separator/>
      </w:r>
    </w:p>
  </w:footnote>
  <w:footnote w:type="continuationSeparator" w:id="0">
    <w:p w:rsidR="0019083E" w:rsidRDefault="0019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9083E">
    <w:pPr>
      <w:ind w:left="1276" w:right="-143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9" type="#_x0000_t202" style="position:absolute;left:0;text-align:left;margin-left:1.35pt;margin-top:1.35pt;width:65.45pt;height:80.75pt;z-index:1;visibility:visible;mso-wrap-style:none" fillcolor="silver" stroked="f">
          <v:textbox style="mso-fit-shape-to-text:t">
            <w:txbxContent>
              <w:p w:rsidR="00F77930" w:rsidRDefault="0019083E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84" o:spid="_x0000_i1026" type="#_x0000_t75" style="width:50.25pt;height:72.8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77930">
      <w:rPr>
        <w:rFonts w:ascii="Tahoma" w:hAnsi="Tahoma" w:cs="Tahoma"/>
        <w:b/>
        <w:bCs/>
        <w:color w:val="003366"/>
        <w:sz w:val="22"/>
        <w:szCs w:val="22"/>
      </w:rPr>
      <w:t>ISTITUTO STATALE SUPERIORE DI STUDI MUSICALI E COREUTICI</w:t>
    </w:r>
  </w:p>
  <w:p w:rsidR="00F77930" w:rsidRDefault="00F77930">
    <w:pPr>
      <w:ind w:left="1418" w:right="-1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rFonts w:ascii="Tahoma" w:hAnsi="Tahoma" w:cs="Tahoma"/>
        <w:b/>
        <w:bCs/>
        <w:color w:val="003366"/>
        <w:sz w:val="22"/>
        <w:szCs w:val="22"/>
      </w:rPr>
      <w:t>“GAETANO BRAGA”</w: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16"/>
        <w:szCs w:val="16"/>
      </w:rPr>
    </w:pPr>
    <w:r>
      <w:rPr>
        <w:rFonts w:ascii="Tahoma" w:hAnsi="Tahoma" w:cs="Tahoma"/>
        <w:color w:val="003366"/>
        <w:sz w:val="16"/>
        <w:szCs w:val="16"/>
      </w:rPr>
      <w:t>Statizzato con decreto del 24 febbraio 2015</w:t>
    </w:r>
  </w:p>
  <w:p w:rsidR="00F77930" w:rsidRDefault="0019083E">
    <w:pPr>
      <w:ind w:left="1418" w:right="-1"/>
      <w:jc w:val="center"/>
      <w:rPr>
        <w:rFonts w:ascii="Tahoma" w:hAnsi="Tahoma" w:cs="Tahoma"/>
        <w:b/>
        <w:bCs/>
        <w:color w:val="003366"/>
        <w:sz w:val="26"/>
        <w:szCs w:val="26"/>
      </w:rPr>
    </w:pPr>
    <w:r>
      <w:rPr>
        <w:noProof/>
      </w:rPr>
      <w:pict>
        <v:shape id="Text Box 21" o:spid="_x0000_s2050" type="#_x0000_t202" style="position:absolute;left:0;text-align:left;margin-left:457pt;margin-top:7.3pt;width:36.95pt;height:30.75pt;z-index:2;visibility:visible" filled="f" stroked="f">
          <v:stroke opacity="5140f"/>
          <v:textbox>
            <w:txbxContent>
              <w:p w:rsidR="00F77930" w:rsidRDefault="0019083E">
                <w:r>
                  <w:rPr>
                    <w:noProof/>
                  </w:rPr>
                  <w:pict>
                    <v:shape id="Immagine 85" o:spid="_x0000_i1027" type="#_x0000_t75" style="width:22.6pt;height:23.4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magine 83" o:spid="_x0000_i1025" type="#_x0000_t75" style="width:29.3pt;height:18.4pt;visibility:visible">
          <v:imagedata r:id="rId3" o:title=""/>
        </v:shape>
      </w:pict>
    </w:r>
  </w:p>
  <w:p w:rsidR="00F77930" w:rsidRDefault="00F77930">
    <w:pPr>
      <w:ind w:left="1276" w:right="-143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Ministero dell’Istruzione, dell’Università e della Ricerca</w:t>
    </w:r>
  </w:p>
  <w:p w:rsidR="00F77930" w:rsidRDefault="0019083E">
    <w:pPr>
      <w:rPr>
        <w:rFonts w:ascii="Tahoma" w:hAnsi="Tahoma" w:cs="Tahoma"/>
        <w:color w:val="003366"/>
        <w:sz w:val="16"/>
        <w:szCs w:val="16"/>
      </w:rPr>
    </w:pPr>
    <w:r>
      <w:rPr>
        <w:noProof/>
      </w:rPr>
      <w:pict>
        <v:shape id="Text Box 20" o:spid="_x0000_s2051" type="#_x0000_t202" style="position:absolute;margin-left:70pt;margin-top:2.3pt;width:417.8pt;height:4.25pt;z-index:3;visibility:visible" fillcolor="#fc0" stroked="f">
          <v:textbox>
            <w:txbxContent>
              <w:p w:rsidR="00F77930" w:rsidRDefault="00F77930"/>
            </w:txbxContent>
          </v:textbox>
        </v:shape>
      </w:pic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Alta Formazione Artistica e Musicale</w:t>
    </w:r>
  </w:p>
  <w:p w:rsidR="00F77930" w:rsidRDefault="00F779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1EC4"/>
    <w:multiLevelType w:val="hybridMultilevel"/>
    <w:tmpl w:val="189EC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30"/>
    <w:rsid w:val="0019083E"/>
    <w:rsid w:val="0028210A"/>
    <w:rsid w:val="00511E4C"/>
    <w:rsid w:val="00765B7D"/>
    <w:rsid w:val="00BB7632"/>
    <w:rsid w:val="00C2601F"/>
    <w:rsid w:val="00CC3E7A"/>
    <w:rsid w:val="00F16F77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08" w:firstLine="70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708" w:firstLine="708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08" w:firstLine="708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76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istitutobraga.it" TargetMode="External"/><Relationship Id="rId2" Type="http://schemas.openxmlformats.org/officeDocument/2006/relationships/hyperlink" Target="mailto:amministrazione@pec.istitutobraga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greteria@istitutobrag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Musicale G. Braga</dc:creator>
  <cp:lastModifiedBy>segreteria</cp:lastModifiedBy>
  <cp:revision>2</cp:revision>
  <cp:lastPrinted>2016-09-19T16:25:00Z</cp:lastPrinted>
  <dcterms:created xsi:type="dcterms:W3CDTF">2016-11-08T08:29:00Z</dcterms:created>
  <dcterms:modified xsi:type="dcterms:W3CDTF">2016-11-08T08:29:00Z</dcterms:modified>
</cp:coreProperties>
</file>